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华文中宋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eastAsia="华文中宋"/>
          <w:b/>
          <w:bCs/>
          <w:sz w:val="52"/>
          <w:szCs w:val="52"/>
        </w:rPr>
        <w:t>GD-HK-MO G</w:t>
      </w:r>
      <w:r>
        <w:rPr>
          <w:rFonts w:hint="eastAsia" w:ascii="Times New Roman" w:hAnsi="Times New Roman" w:eastAsia="华文中宋"/>
          <w:b/>
          <w:bCs/>
          <w:sz w:val="52"/>
          <w:szCs w:val="52"/>
        </w:rPr>
        <w:t>re</w:t>
      </w:r>
      <w:r>
        <w:rPr>
          <w:rFonts w:ascii="Times New Roman" w:hAnsi="Times New Roman" w:eastAsia="华文中宋"/>
          <w:b/>
          <w:bCs/>
          <w:sz w:val="52"/>
          <w:szCs w:val="52"/>
        </w:rPr>
        <w:t>ater Bay Area Credit Forum 2023</w:t>
      </w:r>
    </w:p>
    <w:p>
      <w:pPr>
        <w:snapToGrid w:val="0"/>
        <w:jc w:val="center"/>
        <w:rPr>
          <w:rFonts w:ascii="Times New Roman" w:hAnsi="Times New Roman" w:eastAsia="华文中宋"/>
          <w:b/>
          <w:bCs/>
          <w:sz w:val="52"/>
          <w:szCs w:val="52"/>
        </w:rPr>
      </w:pPr>
      <w:r>
        <w:rPr>
          <w:rFonts w:ascii="Times New Roman" w:hAnsi="Times New Roman" w:eastAsia="华文中宋"/>
          <w:b/>
          <w:bCs/>
          <w:sz w:val="52"/>
          <w:szCs w:val="52"/>
        </w:rPr>
        <w:t>Registration Form</w:t>
      </w:r>
    </w:p>
    <w:p>
      <w:pPr>
        <w:pStyle w:val="2"/>
      </w:pPr>
    </w:p>
    <w:tbl>
      <w:tblPr>
        <w:tblStyle w:val="4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3027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10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Organization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3589" w:type="dxa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Name:</w:t>
            </w:r>
          </w:p>
        </w:tc>
        <w:tc>
          <w:tcPr>
            <w:tcW w:w="3027" w:type="dxa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Gender:</w:t>
            </w:r>
          </w:p>
        </w:tc>
        <w:tc>
          <w:tcPr>
            <w:tcW w:w="3194" w:type="dxa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Position: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3589" w:type="dxa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Work Phone:</w:t>
            </w:r>
          </w:p>
        </w:tc>
        <w:tc>
          <w:tcPr>
            <w:tcW w:w="6221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3589" w:type="dxa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Cell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Phone:</w:t>
            </w:r>
          </w:p>
        </w:tc>
        <w:tc>
          <w:tcPr>
            <w:tcW w:w="6221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358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Please C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heck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the S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uitable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O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ptio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n(s)</w:t>
            </w:r>
          </w:p>
        </w:tc>
        <w:tc>
          <w:tcPr>
            <w:tcW w:w="6221" w:type="dxa"/>
            <w:gridSpan w:val="2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Attend the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conference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(RMB 880 / person)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Apply for a booth (RMB 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8,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000 /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bo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oth,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includ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ing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conference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fee for 2 persons)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Attend the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dinner (covered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in the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conference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fee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already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)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Not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a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ttend the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dinner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(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f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ees paid non-refundable) </w:t>
            </w:r>
          </w:p>
        </w:tc>
      </w:tr>
    </w:tbl>
    <w:p>
      <w:pPr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  <w:u w:color="000000"/>
        </w:rPr>
      </w:pPr>
    </w:p>
    <w:p>
      <w:pPr>
        <w:ind w:left="-850" w:leftChars="-405"/>
        <w:jc w:val="left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u w:color="000000"/>
        </w:rPr>
        <w:t xml:space="preserve">Reminder: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color="000000"/>
        </w:rPr>
        <w:t>Please scan the above QR code to complete the Registration Form and submit it before 12:00 on Friday, November 24, 2023.</w:t>
      </w:r>
    </w:p>
    <w:p>
      <w:pPr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 w:eastAsia="黑体"/>
          <w:sz w:val="44"/>
          <w:szCs w:val="44"/>
        </w:rPr>
        <w:t>Scan to Register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drawing>
          <wp:inline distT="0" distB="0" distL="0" distR="0">
            <wp:extent cx="3888105" cy="3800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  <w:u w:color="000000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u w:color="000000"/>
        </w:rPr>
        <w:t>Registration Form for GD-HK-MO Greater Bay Area Credit Forum 2023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left="0"/>
      </w:pPr>
    </w:p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u w:color="000000"/>
        </w:rPr>
        <w:t xml:space="preserve">Reminder: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color="000000"/>
        </w:rPr>
        <w:t>Please scan the above QR code to complete the Registration Form and submit it before 12:00 on Friday, November 24, 2023.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M2M5MDMzNGU4MTEwMWYwMDNmMzQxMTZiYzNmNGMifQ=="/>
  </w:docVars>
  <w:rsids>
    <w:rsidRoot w:val="00102E1C"/>
    <w:rsid w:val="000B2469"/>
    <w:rsid w:val="00102E1C"/>
    <w:rsid w:val="00117656"/>
    <w:rsid w:val="00157C85"/>
    <w:rsid w:val="001D3EBC"/>
    <w:rsid w:val="0024536E"/>
    <w:rsid w:val="00274A3F"/>
    <w:rsid w:val="003763E2"/>
    <w:rsid w:val="003A50DD"/>
    <w:rsid w:val="003D7171"/>
    <w:rsid w:val="00402B81"/>
    <w:rsid w:val="00476E64"/>
    <w:rsid w:val="004F5E44"/>
    <w:rsid w:val="004F5F92"/>
    <w:rsid w:val="00553356"/>
    <w:rsid w:val="00644E07"/>
    <w:rsid w:val="0088339D"/>
    <w:rsid w:val="0088658E"/>
    <w:rsid w:val="008A7591"/>
    <w:rsid w:val="008D57FD"/>
    <w:rsid w:val="0091508D"/>
    <w:rsid w:val="00A05853"/>
    <w:rsid w:val="00A06CE0"/>
    <w:rsid w:val="00A541B6"/>
    <w:rsid w:val="00A6007F"/>
    <w:rsid w:val="00AD0A5E"/>
    <w:rsid w:val="00B1782A"/>
    <w:rsid w:val="00BE02A9"/>
    <w:rsid w:val="00C14B67"/>
    <w:rsid w:val="00C436A9"/>
    <w:rsid w:val="00CF6B5C"/>
    <w:rsid w:val="00D36F63"/>
    <w:rsid w:val="00DA7BB1"/>
    <w:rsid w:val="00E21E27"/>
    <w:rsid w:val="00ED513C"/>
    <w:rsid w:val="00F84876"/>
    <w:rsid w:val="460B1530"/>
    <w:rsid w:val="7231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/>
      <w:smallCaps/>
      <w:sz w:val="28"/>
    </w:rPr>
  </w:style>
  <w:style w:type="paragraph" w:styleId="5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3"/>
    <w:link w:val="6"/>
    <w:qFormat/>
    <w:uiPriority w:val="99"/>
    <w:rPr>
      <w:sz w:val="18"/>
      <w:szCs w:val="18"/>
    </w:rPr>
  </w:style>
  <w:style w:type="character" w:customStyle="1" w:styleId="9">
    <w:name w:val="页脚 字符"/>
    <w:basedOn w:val="3"/>
    <w:link w:val="5"/>
    <w:qFormat/>
    <w:uiPriority w:val="99"/>
    <w:rPr>
      <w:sz w:val="18"/>
      <w:szCs w:val="18"/>
    </w:rPr>
  </w:style>
  <w:style w:type="character" w:customStyle="1" w:styleId="10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2023-11-17T09:17:00Z</dcterms:created>
  <dc:creator>AL</dc:creator>
  <cp:lastModifiedBy>Angel.H</cp:lastModifiedBy>
  <dcterms:modified xsi:type="dcterms:W3CDTF">2023-11-24T08:23:56Z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7D8DEE8709D14E069D74B13C233EFD2B_13</vt:lpwstr>
  </property>
</Properties>
</file>